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7C" w:rsidRDefault="00E00DC0" w:rsidP="009C4337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平成</w:t>
      </w:r>
      <w:r w:rsidR="00600855">
        <w:rPr>
          <w:rFonts w:asciiTheme="majorEastAsia" w:eastAsiaTheme="majorEastAsia" w:hAnsiTheme="majorEastAsia" w:hint="eastAsia"/>
          <w:kern w:val="0"/>
          <w:szCs w:val="24"/>
        </w:rPr>
        <w:t>2</w:t>
      </w:r>
      <w:r w:rsidR="00600855">
        <w:rPr>
          <w:rFonts w:asciiTheme="majorEastAsia" w:eastAsiaTheme="majorEastAsia" w:hAnsiTheme="majorEastAsia"/>
          <w:kern w:val="0"/>
          <w:szCs w:val="24"/>
        </w:rPr>
        <w:t>9</w:t>
      </w:r>
      <w:r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DC2A40" w:rsidRPr="00DC2A40">
        <w:rPr>
          <w:rFonts w:asciiTheme="majorEastAsia" w:eastAsiaTheme="majorEastAsia" w:hAnsiTheme="majorEastAsia" w:hint="eastAsia"/>
          <w:kern w:val="0"/>
          <w:szCs w:val="24"/>
        </w:rPr>
        <w:t>山口</w:t>
      </w:r>
      <w:r w:rsidRPr="00DC2A40">
        <w:rPr>
          <w:rFonts w:asciiTheme="majorEastAsia" w:eastAsiaTheme="majorEastAsia" w:hAnsiTheme="majorEastAsia" w:hint="eastAsia"/>
          <w:kern w:val="0"/>
          <w:szCs w:val="24"/>
        </w:rPr>
        <w:t>県</w:t>
      </w:r>
      <w:r w:rsidR="00DC2A40">
        <w:rPr>
          <w:rFonts w:asciiTheme="majorEastAsia" w:eastAsiaTheme="majorEastAsia" w:hAnsiTheme="majorEastAsia" w:hint="eastAsia"/>
          <w:kern w:val="0"/>
          <w:szCs w:val="24"/>
        </w:rPr>
        <w:t>制度改革対応</w:t>
      </w:r>
      <w:r w:rsidR="00B569C0">
        <w:rPr>
          <w:rFonts w:asciiTheme="majorEastAsia" w:eastAsiaTheme="majorEastAsia" w:hAnsiTheme="majorEastAsia" w:hint="eastAsia"/>
          <w:kern w:val="0"/>
          <w:szCs w:val="24"/>
        </w:rPr>
        <w:t>セミナー（後</w:t>
      </w:r>
      <w:r w:rsidR="00600855">
        <w:rPr>
          <w:rFonts w:asciiTheme="majorEastAsia" w:eastAsiaTheme="majorEastAsia" w:hAnsiTheme="majorEastAsia" w:hint="eastAsia"/>
          <w:kern w:val="0"/>
          <w:szCs w:val="24"/>
        </w:rPr>
        <w:t>期</w:t>
      </w:r>
      <w:r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6"/>
        <w:gridCol w:w="2474"/>
        <w:gridCol w:w="903"/>
        <w:gridCol w:w="1785"/>
        <w:gridCol w:w="1129"/>
        <w:gridCol w:w="1883"/>
      </w:tblGrid>
      <w:tr w:rsidR="00A83D7C" w:rsidRPr="00BA10D6" w:rsidTr="007226B8">
        <w:trPr>
          <w:trHeight w:val="560"/>
        </w:trPr>
        <w:tc>
          <w:tcPr>
            <w:tcW w:w="1374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8346" w:type="dxa"/>
            <w:gridSpan w:val="5"/>
            <w:vAlign w:val="center"/>
          </w:tcPr>
          <w:p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  <w:bookmarkStart w:id="0" w:name="_GoBack"/>
        <w:bookmarkEnd w:id="0"/>
      </w:tr>
      <w:tr w:rsidR="00BA280B" w:rsidRPr="00BA10D6" w:rsidTr="00BA280B">
        <w:trPr>
          <w:trHeight w:val="560"/>
        </w:trPr>
        <w:tc>
          <w:tcPr>
            <w:tcW w:w="1374" w:type="dxa"/>
            <w:vAlign w:val="center"/>
          </w:tcPr>
          <w:p w:rsidR="00BA280B" w:rsidRPr="00BA10D6" w:rsidRDefault="00BA280B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全国経営協会員区分</w:t>
            </w:r>
          </w:p>
        </w:tc>
        <w:tc>
          <w:tcPr>
            <w:tcW w:w="2519" w:type="dxa"/>
            <w:vAlign w:val="center"/>
          </w:tcPr>
          <w:p w:rsidR="00BA280B" w:rsidRPr="00BA10D6" w:rsidRDefault="00BA280B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　・　非会員</w:t>
            </w:r>
          </w:p>
        </w:tc>
        <w:tc>
          <w:tcPr>
            <w:tcW w:w="916" w:type="dxa"/>
            <w:vAlign w:val="center"/>
          </w:tcPr>
          <w:p w:rsidR="00BA280B" w:rsidRPr="00BA10D6" w:rsidRDefault="00BA280B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1832" w:type="dxa"/>
            <w:vAlign w:val="center"/>
          </w:tcPr>
          <w:p w:rsidR="00BA280B" w:rsidRPr="00BA10D6" w:rsidRDefault="00BA280B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BA280B" w:rsidRPr="00BA10D6" w:rsidRDefault="00BA280B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1934" w:type="dxa"/>
            <w:vAlign w:val="center"/>
          </w:tcPr>
          <w:p w:rsidR="00BA280B" w:rsidRPr="00BA10D6" w:rsidRDefault="00BA280B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</w:p>
    <w:p w:rsidR="00B569C0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平成29年度都道府県経営協セミナー（前期）</w:t>
      </w:r>
    </w:p>
    <w:p w:rsidR="00600855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</w:t>
      </w:r>
      <w:r w:rsidR="000D0D1B">
        <w:rPr>
          <w:rFonts w:asciiTheme="minorEastAsia" w:eastAsiaTheme="minorEastAsia" w:hAnsiTheme="minorEastAsia" w:hint="eastAsia"/>
          <w:szCs w:val="24"/>
        </w:rPr>
        <w:t xml:space="preserve"> 平成28年度都道府県経営協セミナー（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</w:t>
      </w:r>
      <w:r w:rsidR="000D0D1B">
        <w:rPr>
          <w:rFonts w:asciiTheme="minorEastAsia" w:eastAsiaTheme="minorEastAsia" w:hAnsiTheme="minorEastAsia" w:hint="eastAsia"/>
          <w:szCs w:val="24"/>
        </w:rPr>
        <w:t>前</w:t>
      </w:r>
      <w:r w:rsidR="00600855">
        <w:rPr>
          <w:rFonts w:asciiTheme="minorEastAsia" w:eastAsiaTheme="minorEastAsia" w:hAnsiTheme="minorEastAsia" w:hint="eastAsia"/>
          <w:szCs w:val="24"/>
        </w:rPr>
        <w:t xml:space="preserve"> </w:t>
      </w:r>
      <w:r w:rsidR="000D0D1B">
        <w:rPr>
          <w:rFonts w:asciiTheme="minorEastAsia" w:eastAsiaTheme="minorEastAsia" w:hAnsiTheme="minorEastAsia" w:hint="eastAsia"/>
          <w:szCs w:val="24"/>
        </w:rPr>
        <w:t>期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・  後 期</w:t>
      </w:r>
      <w:r w:rsidR="00EF3813">
        <w:rPr>
          <w:rFonts w:asciiTheme="minorEastAsia" w:eastAsiaTheme="minorEastAsia" w:hAnsiTheme="minorEastAsia" w:hint="eastAsia"/>
          <w:szCs w:val="24"/>
        </w:rPr>
        <w:t xml:space="preserve">　</w:t>
      </w:r>
      <w:r w:rsidR="000D0D1B">
        <w:rPr>
          <w:rFonts w:asciiTheme="minorEastAsia" w:eastAsiaTheme="minorEastAsia" w:hAnsiTheme="minorEastAsia" w:hint="eastAsia"/>
          <w:szCs w:val="24"/>
        </w:rPr>
        <w:t>）</w:t>
      </w:r>
    </w:p>
    <w:p w:rsidR="00EE67D0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EE67D0">
        <w:rPr>
          <w:rFonts w:asciiTheme="minorEastAsia" w:eastAsiaTheme="minorEastAsia" w:hAnsiTheme="minorEastAsia" w:hint="eastAsia"/>
          <w:szCs w:val="24"/>
        </w:rPr>
        <w:t xml:space="preserve"> </w:t>
      </w:r>
      <w:r w:rsidR="00EE67D0" w:rsidRPr="00EE67D0">
        <w:rPr>
          <w:rFonts w:asciiTheme="minorEastAsia" w:eastAsiaTheme="minorEastAsia" w:hAnsiTheme="minorEastAsia" w:hint="eastAsia"/>
          <w:szCs w:val="24"/>
        </w:rPr>
        <w:t>平成28年度社会福祉法人会計実務者決算講座</w:t>
      </w:r>
    </w:p>
    <w:p w:rsidR="00206DFF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</w:t>
      </w:r>
      <w:r w:rsidR="00206DFF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0D0D1B">
        <w:rPr>
          <w:rFonts w:asciiTheme="minorEastAsia" w:eastAsiaTheme="minorEastAsia" w:hAnsiTheme="minorEastAsia" w:hint="eastAsia"/>
          <w:szCs w:val="24"/>
        </w:rPr>
        <w:t>27</w:t>
      </w:r>
      <w:r w:rsidR="00A04B59">
        <w:rPr>
          <w:rFonts w:asciiTheme="minorEastAsia" w:eastAsiaTheme="minorEastAsia" w:hAnsiTheme="minorEastAsia" w:hint="eastAsia"/>
          <w:szCs w:val="24"/>
        </w:rPr>
        <w:t>年度都道府県経営協</w:t>
      </w:r>
      <w:r w:rsidR="00206DFF">
        <w:rPr>
          <w:rFonts w:asciiTheme="minorEastAsia" w:eastAsiaTheme="minorEastAsia" w:hAnsiTheme="minorEastAsia" w:hint="eastAsia"/>
          <w:szCs w:val="24"/>
        </w:rPr>
        <w:t>社会福祉法人制度改革対応セミナー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　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:rsidR="00763DF4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EB211F">
        <w:rPr>
          <w:rFonts w:asciiTheme="minorEastAsia" w:eastAsiaTheme="minorEastAsia" w:hAnsiTheme="minorEastAsia" w:hint="eastAsia"/>
          <w:szCs w:val="24"/>
        </w:rPr>
        <w:t>社会福祉充実残額の分析と中期経営</w:t>
      </w:r>
      <w:r w:rsidR="00763DF4">
        <w:rPr>
          <w:rFonts w:asciiTheme="minorEastAsia" w:eastAsiaTheme="minorEastAsia" w:hAnsiTheme="minorEastAsia" w:hint="eastAsia"/>
          <w:szCs w:val="24"/>
        </w:rPr>
        <w:t>計画の策定　② 地域における公益的な取組</w:t>
      </w:r>
    </w:p>
    <w:p w:rsidR="00763DF4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</w:t>
      </w:r>
      <w:r w:rsidR="00BA280B">
        <w:rPr>
          <w:rFonts w:asciiTheme="minorEastAsia" w:eastAsiaTheme="minorEastAsia" w:hAnsiTheme="minorEastAsia" w:hint="eastAsia"/>
          <w:szCs w:val="24"/>
        </w:rPr>
        <w:t xml:space="preserve">戦略的な広報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④ 人材確保</w:t>
      </w:r>
    </w:p>
    <w:p w:rsidR="00763DF4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</w:t>
      </w:r>
      <w:r w:rsidR="00BA280B">
        <w:rPr>
          <w:rFonts w:asciiTheme="minorEastAsia" w:eastAsiaTheme="minorEastAsia" w:hAnsiTheme="minorEastAsia" w:hint="eastAsia"/>
          <w:szCs w:val="24"/>
        </w:rPr>
        <w:t xml:space="preserve"> 評議員会・理事会等の運営　　　　　　　　　　</w:t>
      </w:r>
      <w:r>
        <w:rPr>
          <w:rFonts w:asciiTheme="minorEastAsia" w:eastAsiaTheme="minorEastAsia" w:hAnsiTheme="minorEastAsia" w:hint="eastAsia"/>
          <w:szCs w:val="24"/>
        </w:rPr>
        <w:t>⑥</w:t>
      </w:r>
      <w:r w:rsidR="00F00EA4">
        <w:rPr>
          <w:rFonts w:asciiTheme="minorEastAsia" w:eastAsiaTheme="minorEastAsia" w:hAnsiTheme="minorEastAsia" w:hint="eastAsia"/>
          <w:szCs w:val="24"/>
        </w:rPr>
        <w:t xml:space="preserve"> </w:t>
      </w:r>
      <w:r w:rsidR="00BA280B">
        <w:rPr>
          <w:rFonts w:asciiTheme="minorEastAsia" w:eastAsiaTheme="minorEastAsia" w:hAnsiTheme="minorEastAsia" w:hint="eastAsia"/>
          <w:szCs w:val="24"/>
        </w:rPr>
        <w:t>介護報酬・障害福祉サービス費改定</w:t>
      </w:r>
    </w:p>
    <w:p w:rsidR="00763DF4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BA280B">
        <w:rPr>
          <w:rFonts w:asciiTheme="minorEastAsia" w:eastAsiaTheme="minorEastAsia" w:hAnsiTheme="minorEastAsia" w:hint="eastAsia"/>
          <w:szCs w:val="24"/>
        </w:rPr>
        <w:t>⑦ 生活困窮者自立支援法の見直し　　　　　　　　⑧</w:t>
      </w:r>
      <w:r>
        <w:rPr>
          <w:rFonts w:asciiTheme="minorEastAsia" w:eastAsiaTheme="minorEastAsia" w:hAnsiTheme="minorEastAsia" w:hint="eastAsia"/>
          <w:szCs w:val="24"/>
        </w:rPr>
        <w:t xml:space="preserve"> 外国人技能実習制度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　　</w:t>
      </w:r>
    </w:p>
    <w:p w:rsidR="00BA280B" w:rsidRDefault="00BA280B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⑨ その他（　　　　　　　　　　　　　　　　　　　　　　　　　　　　　　　　　　）</w:t>
      </w: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A280B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 w:rsidR="00F00EA4">
        <w:rPr>
          <w:rFonts w:asciiTheme="majorEastAsia" w:eastAsiaTheme="majorEastAsia" w:hAnsiTheme="majorEastAsia" w:hint="eastAsia"/>
          <w:szCs w:val="24"/>
        </w:rPr>
        <w:t>貴法人での「</w:t>
      </w:r>
      <w:r>
        <w:rPr>
          <w:rFonts w:asciiTheme="majorEastAsia" w:eastAsiaTheme="majorEastAsia" w:hAnsiTheme="majorEastAsia" w:hint="eastAsia"/>
          <w:szCs w:val="24"/>
        </w:rPr>
        <w:t>地域における公益的な取組</w:t>
      </w:r>
      <w:r w:rsidR="00F00EA4">
        <w:rPr>
          <w:rFonts w:asciiTheme="majorEastAsia" w:eastAsiaTheme="majorEastAsia" w:hAnsiTheme="majorEastAsia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について教えてください。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既に実施しており、平成29年度現況報告書にも記入済みである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既に実施しているが、平成29年度現況報告書には未記入である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平成30年度からの実施に向けて準備中である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</w:t>
      </w:r>
      <w:r w:rsidR="005F4854">
        <w:rPr>
          <w:rFonts w:asciiTheme="minorEastAsia" w:eastAsiaTheme="minorEastAsia" w:hAnsiTheme="minorEastAsia" w:hint="eastAsia"/>
          <w:szCs w:val="24"/>
        </w:rPr>
        <w:t>実施予定はない</w:t>
      </w:r>
    </w:p>
    <w:p w:rsidR="005F4854" w:rsidRDefault="005F4854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:rsidTr="00BA280B">
        <w:trPr>
          <w:trHeight w:val="2630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Default="008E4EE2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BA280B" w:rsidRDefault="00BA280B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763DF4" w:rsidRPr="00763DF4" w:rsidRDefault="00763DF4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EE67D0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D6" w:rsidRDefault="008710D6" w:rsidP="00BA10D6">
      <w:r>
        <w:separator/>
      </w:r>
    </w:p>
  </w:endnote>
  <w:endnote w:type="continuationSeparator" w:id="0">
    <w:p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D6" w:rsidRDefault="008710D6" w:rsidP="00BA10D6">
      <w:r>
        <w:separator/>
      </w:r>
    </w:p>
  </w:footnote>
  <w:footnote w:type="continuationSeparator" w:id="0">
    <w:p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7C"/>
    <w:rsid w:val="00012601"/>
    <w:rsid w:val="00031CEF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52EAC"/>
    <w:rsid w:val="00164ED1"/>
    <w:rsid w:val="00192C99"/>
    <w:rsid w:val="001C6ED0"/>
    <w:rsid w:val="00204CB1"/>
    <w:rsid w:val="00206DFF"/>
    <w:rsid w:val="00250B70"/>
    <w:rsid w:val="00254A43"/>
    <w:rsid w:val="00261FDB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252C6"/>
    <w:rsid w:val="006355B1"/>
    <w:rsid w:val="006615CD"/>
    <w:rsid w:val="00670349"/>
    <w:rsid w:val="006958F1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B5408"/>
    <w:rsid w:val="008E4EE2"/>
    <w:rsid w:val="008E7ABA"/>
    <w:rsid w:val="008F1ABD"/>
    <w:rsid w:val="008F4A4E"/>
    <w:rsid w:val="008F5360"/>
    <w:rsid w:val="008F5803"/>
    <w:rsid w:val="009025B0"/>
    <w:rsid w:val="00916E73"/>
    <w:rsid w:val="0092521B"/>
    <w:rsid w:val="00926CFD"/>
    <w:rsid w:val="0099238D"/>
    <w:rsid w:val="00995709"/>
    <w:rsid w:val="009A6CA1"/>
    <w:rsid w:val="009C4337"/>
    <w:rsid w:val="009E5651"/>
    <w:rsid w:val="00A04B59"/>
    <w:rsid w:val="00A057BD"/>
    <w:rsid w:val="00A3721B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4271F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758BE"/>
    <w:rsid w:val="00DB023C"/>
    <w:rsid w:val="00DC2A40"/>
    <w:rsid w:val="00DD2A66"/>
    <w:rsid w:val="00DD799F"/>
    <w:rsid w:val="00DE2529"/>
    <w:rsid w:val="00DE560B"/>
    <w:rsid w:val="00E00DC0"/>
    <w:rsid w:val="00E02346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F00EA4"/>
    <w:rsid w:val="00F17FCA"/>
    <w:rsid w:val="00F22DE1"/>
    <w:rsid w:val="00FB2CA2"/>
    <w:rsid w:val="00FB41F1"/>
    <w:rsid w:val="00FC117F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ACC7F22-633C-4BE3-AEAF-1854DCA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BF8E-3151-49A6-9394-4660DD6F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岡崎 貴志</dc:creator>
  <cp:lastModifiedBy>種田 亨</cp:lastModifiedBy>
  <cp:revision>3</cp:revision>
  <cp:lastPrinted>2017-10-20T02:58:00Z</cp:lastPrinted>
  <dcterms:created xsi:type="dcterms:W3CDTF">2017-10-23T01:13:00Z</dcterms:created>
  <dcterms:modified xsi:type="dcterms:W3CDTF">2017-10-23T01:18:00Z</dcterms:modified>
</cp:coreProperties>
</file>